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F504" w14:textId="77777777" w:rsidR="00C22AC7" w:rsidRPr="00B858EC" w:rsidRDefault="00C22AC7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OSNOVNA ŠKOLA </w:t>
      </w:r>
      <w:r w:rsidR="00B858EC" w:rsidRPr="00B858EC">
        <w:rPr>
          <w:rFonts w:cs="Times New Roman"/>
          <w:b/>
          <w:bCs/>
          <w:sz w:val="24"/>
          <w:szCs w:val="24"/>
        </w:rPr>
        <w:t>SREDIŠĆE</w:t>
      </w:r>
    </w:p>
    <w:p w14:paraId="330D8DFE" w14:textId="77777777" w:rsidR="00C22AC7" w:rsidRPr="00B858EC" w:rsidRDefault="00A519B9" w:rsidP="00880B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ULICA SR NJEMAČKE 2a</w:t>
      </w:r>
    </w:p>
    <w:p w14:paraId="2A0D2690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10 0</w:t>
      </w:r>
      <w:r w:rsidR="00A519B9">
        <w:rPr>
          <w:rFonts w:cs="Times New Roman"/>
          <w:sz w:val="24"/>
          <w:szCs w:val="24"/>
        </w:rPr>
        <w:t>20</w:t>
      </w:r>
      <w:r w:rsidRPr="00B858EC">
        <w:rPr>
          <w:rFonts w:cs="Times New Roman"/>
          <w:sz w:val="24"/>
          <w:szCs w:val="24"/>
        </w:rPr>
        <w:t xml:space="preserve"> ZAGREB</w:t>
      </w:r>
    </w:p>
    <w:p w14:paraId="558D1B42" w14:textId="4EB01DAE" w:rsidR="00A77C09" w:rsidRPr="00B858EC" w:rsidRDefault="00A77C09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KLASA: </w:t>
      </w:r>
      <w:r w:rsidR="006F2887" w:rsidRPr="006F2887">
        <w:rPr>
          <w:rFonts w:cs="Times New Roman"/>
          <w:sz w:val="24"/>
          <w:szCs w:val="24"/>
        </w:rPr>
        <w:t>112-04/25-01/17</w:t>
      </w:r>
    </w:p>
    <w:p w14:paraId="215B8E9E" w14:textId="3FD3064F" w:rsidR="00A77C09" w:rsidRPr="00B858EC" w:rsidRDefault="00A77C09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URBROJ: </w:t>
      </w:r>
      <w:r w:rsidR="00B858EC" w:rsidRPr="00B858EC">
        <w:rPr>
          <w:rFonts w:cs="Times New Roman"/>
          <w:sz w:val="24"/>
          <w:szCs w:val="24"/>
        </w:rPr>
        <w:t>251-739</w:t>
      </w:r>
      <w:r w:rsidR="00797F24">
        <w:rPr>
          <w:rFonts w:cs="Times New Roman"/>
          <w:sz w:val="24"/>
          <w:szCs w:val="24"/>
        </w:rPr>
        <w:t>-25</w:t>
      </w:r>
      <w:r w:rsidR="0098229D">
        <w:rPr>
          <w:rFonts w:cs="Times New Roman"/>
          <w:sz w:val="24"/>
          <w:szCs w:val="24"/>
        </w:rPr>
        <w:t>-01-</w:t>
      </w:r>
      <w:r w:rsidR="006F2887">
        <w:rPr>
          <w:rFonts w:cs="Times New Roman"/>
          <w:sz w:val="24"/>
          <w:szCs w:val="24"/>
        </w:rPr>
        <w:t>5</w:t>
      </w:r>
    </w:p>
    <w:p w14:paraId="1935575A" w14:textId="59360116" w:rsidR="00C22AC7" w:rsidRPr="00B858EC" w:rsidRDefault="00612196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U Zagrebu, </w:t>
      </w:r>
      <w:r w:rsidR="006F2887">
        <w:rPr>
          <w:rFonts w:cs="Times New Roman"/>
          <w:sz w:val="24"/>
          <w:szCs w:val="24"/>
        </w:rPr>
        <w:t>05. prosinca</w:t>
      </w:r>
      <w:r w:rsidR="00CB156E">
        <w:rPr>
          <w:rFonts w:cs="Times New Roman"/>
          <w:sz w:val="24"/>
          <w:szCs w:val="24"/>
        </w:rPr>
        <w:t xml:space="preserve"> </w:t>
      </w:r>
      <w:r w:rsidR="00797F24">
        <w:rPr>
          <w:rFonts w:cs="Times New Roman"/>
          <w:sz w:val="24"/>
          <w:szCs w:val="24"/>
        </w:rPr>
        <w:t>2025.</w:t>
      </w:r>
      <w:r w:rsidR="0034590B">
        <w:rPr>
          <w:rFonts w:cs="Times New Roman"/>
          <w:sz w:val="24"/>
          <w:szCs w:val="24"/>
        </w:rPr>
        <w:t xml:space="preserve"> godine</w:t>
      </w:r>
    </w:p>
    <w:p w14:paraId="2E64C88D" w14:textId="77777777" w:rsidR="00C22AC7" w:rsidRPr="00B858EC" w:rsidRDefault="00C22AC7" w:rsidP="00880B78">
      <w:pPr>
        <w:jc w:val="both"/>
        <w:rPr>
          <w:rStyle w:val="SubtleEmphasis"/>
          <w:rFonts w:cs="Times New Roman"/>
          <w:sz w:val="24"/>
          <w:szCs w:val="24"/>
        </w:rPr>
      </w:pPr>
    </w:p>
    <w:p w14:paraId="6B6E8D2E" w14:textId="1A627BDC" w:rsidR="00C22AC7" w:rsidRDefault="00C22AC7" w:rsidP="00880B78">
      <w:pPr>
        <w:jc w:val="both"/>
        <w:rPr>
          <w:rStyle w:val="SubtleEmphasis"/>
          <w:rFonts w:cs="Times New Roman"/>
          <w:sz w:val="24"/>
          <w:szCs w:val="24"/>
        </w:rPr>
      </w:pPr>
      <w:r w:rsidRPr="00B858EC">
        <w:rPr>
          <w:rStyle w:val="SubtleEmphasis"/>
          <w:rFonts w:cs="Times New Roman"/>
          <w:sz w:val="24"/>
          <w:szCs w:val="24"/>
        </w:rPr>
        <w:t xml:space="preserve">Na temelju </w:t>
      </w:r>
      <w:r w:rsidR="00A519B9" w:rsidRPr="00B858EC">
        <w:rPr>
          <w:rStyle w:val="SubtleEmphasis"/>
          <w:rFonts w:cs="Times New Roman"/>
          <w:sz w:val="24"/>
          <w:szCs w:val="24"/>
        </w:rPr>
        <w:t>članka</w:t>
      </w:r>
      <w:r w:rsidR="00B858EC" w:rsidRPr="00B858EC">
        <w:rPr>
          <w:rStyle w:val="SubtleEmphasis"/>
          <w:rFonts w:cs="Times New Roman"/>
          <w:sz w:val="24"/>
          <w:szCs w:val="24"/>
        </w:rPr>
        <w:t xml:space="preserve"> 9</w:t>
      </w:r>
      <w:r w:rsidR="00A519B9">
        <w:rPr>
          <w:rStyle w:val="SubtleEmphasis"/>
          <w:rFonts w:cs="Times New Roman"/>
          <w:sz w:val="24"/>
          <w:szCs w:val="24"/>
        </w:rPr>
        <w:t>.</w:t>
      </w:r>
      <w:r w:rsidR="00B858EC" w:rsidRPr="00B858EC">
        <w:rPr>
          <w:rStyle w:val="SubtleEmphasis"/>
          <w:rFonts w:cs="Times New Roman"/>
          <w:sz w:val="24"/>
          <w:szCs w:val="24"/>
        </w:rPr>
        <w:t xml:space="preserve"> </w:t>
      </w:r>
      <w:r w:rsidR="00103B09" w:rsidRPr="00103B09">
        <w:rPr>
          <w:rStyle w:val="SubtleEmphasis"/>
          <w:rFonts w:cs="Times New Roman"/>
          <w:sz w:val="24"/>
          <w:szCs w:val="24"/>
        </w:rPr>
        <w:t xml:space="preserve">Pravilnika o načinu i postupku kojim se svim kandidatima za zapošljavanje u školskim ustanovama osigurava jednaka dostupnost javnim službama pod jednakim uvjetima, vrednovanje kandidata prijavljenih na natječaj, odnosno kandidata koje je uputio Gradski ured kao i odredbe vezane uz sastav posebnog povjerenstva koje sudjeluje u procjeni kandidata a na koji suglasnost daje Gradski ured </w:t>
      </w:r>
      <w:r w:rsidR="00652995" w:rsidRPr="00B858EC">
        <w:rPr>
          <w:rStyle w:val="SubtleEmphasis"/>
          <w:rFonts w:cs="Times New Roman"/>
          <w:sz w:val="24"/>
          <w:szCs w:val="24"/>
        </w:rPr>
        <w:t>(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KLASA: 003-0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5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/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20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-0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2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/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01,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 URBROJ:251-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739-20-1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) </w:t>
      </w:r>
      <w:r w:rsidRPr="00B858EC">
        <w:rPr>
          <w:rStyle w:val="SubtleEmphasis"/>
          <w:rFonts w:cs="Times New Roman"/>
          <w:sz w:val="24"/>
          <w:szCs w:val="24"/>
        </w:rPr>
        <w:t>a vezano uz raspisani natječaj</w:t>
      </w:r>
      <w:r w:rsidR="00652995" w:rsidRPr="00B858EC">
        <w:rPr>
          <w:rStyle w:val="SubtleEmphasis"/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od </w:t>
      </w:r>
      <w:r w:rsidR="006F2887">
        <w:rPr>
          <w:rFonts w:cs="Times New Roman"/>
          <w:i/>
          <w:iCs/>
          <w:color w:val="404040" w:themeColor="text1" w:themeTint="BF"/>
          <w:sz w:val="24"/>
          <w:szCs w:val="24"/>
        </w:rPr>
        <w:t>21. studenog</w:t>
      </w:r>
      <w:r w:rsidR="00797F24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 2025. </w:t>
      </w:r>
      <w:r w:rsidR="0098229D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godine </w:t>
      </w:r>
      <w:r w:rsidRPr="00B858EC">
        <w:rPr>
          <w:rStyle w:val="SubtleEmphasis"/>
          <w:rFonts w:cs="Times New Roman"/>
          <w:sz w:val="24"/>
          <w:szCs w:val="24"/>
        </w:rPr>
        <w:t xml:space="preserve">za zasnivanje radnog odnosa na radnom mjestu </w:t>
      </w:r>
      <w:r w:rsidR="005013AF">
        <w:rPr>
          <w:rStyle w:val="SubtleEmphasis"/>
          <w:rFonts w:cs="Times New Roman"/>
          <w:b/>
          <w:bCs/>
          <w:sz w:val="24"/>
          <w:szCs w:val="24"/>
        </w:rPr>
        <w:t>učitelj/</w:t>
      </w:r>
      <w:proofErr w:type="spellStart"/>
      <w:r w:rsidR="005013AF">
        <w:rPr>
          <w:rStyle w:val="SubtleEmphasis"/>
          <w:rFonts w:cs="Times New Roman"/>
          <w:b/>
          <w:bCs/>
          <w:sz w:val="24"/>
          <w:szCs w:val="24"/>
        </w:rPr>
        <w:t>ica</w:t>
      </w:r>
      <w:proofErr w:type="spellEnd"/>
      <w:r w:rsidR="005013AF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0627D3">
        <w:rPr>
          <w:rStyle w:val="SubtleEmphasis"/>
          <w:rFonts w:cs="Times New Roman"/>
          <w:b/>
          <w:bCs/>
          <w:sz w:val="24"/>
          <w:szCs w:val="24"/>
        </w:rPr>
        <w:t>razredne nastave</w:t>
      </w:r>
      <w:r w:rsidR="004C5F21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E465FE">
        <w:rPr>
          <w:rStyle w:val="SubtleEmphasis"/>
          <w:rFonts w:cs="Times New Roman"/>
          <w:b/>
          <w:bCs/>
          <w:sz w:val="24"/>
          <w:szCs w:val="24"/>
        </w:rPr>
        <w:t>na</w:t>
      </w:r>
      <w:r w:rsidR="003E5EBE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E465FE">
        <w:rPr>
          <w:rStyle w:val="SubtleEmphasis"/>
          <w:rFonts w:cs="Times New Roman"/>
          <w:b/>
          <w:bCs/>
          <w:sz w:val="24"/>
          <w:szCs w:val="24"/>
        </w:rPr>
        <w:t>puno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61329B">
        <w:rPr>
          <w:rStyle w:val="SubtleEmphasis"/>
          <w:rFonts w:cs="Times New Roman"/>
          <w:b/>
          <w:bCs/>
          <w:sz w:val="24"/>
          <w:szCs w:val="24"/>
        </w:rPr>
        <w:t>(</w:t>
      </w:r>
      <w:r w:rsidR="000627D3">
        <w:rPr>
          <w:rStyle w:val="SubtleEmphasis"/>
          <w:rFonts w:cs="Times New Roman"/>
          <w:b/>
          <w:bCs/>
          <w:sz w:val="24"/>
          <w:szCs w:val="24"/>
        </w:rPr>
        <w:t>40</w:t>
      </w:r>
      <w:r w:rsidR="00A16432">
        <w:rPr>
          <w:rStyle w:val="SubtleEmphasis"/>
          <w:rFonts w:cs="Times New Roman"/>
          <w:b/>
          <w:bCs/>
          <w:sz w:val="24"/>
          <w:szCs w:val="24"/>
        </w:rPr>
        <w:t xml:space="preserve"> sati </w:t>
      </w:r>
      <w:r w:rsidR="00544F5B" w:rsidRPr="00B858EC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>tjedno) određeno radno vrijeme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 xml:space="preserve"> (</w:t>
      </w:r>
      <w:r w:rsidR="00081E16">
        <w:rPr>
          <w:rStyle w:val="SubtleEmphasis"/>
          <w:rFonts w:cs="Times New Roman"/>
          <w:b/>
          <w:bCs/>
          <w:sz w:val="24"/>
          <w:szCs w:val="24"/>
        </w:rPr>
        <w:t>1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 xml:space="preserve"> izvršitelj/ic</w:t>
      </w:r>
      <w:r w:rsidR="00081E16">
        <w:rPr>
          <w:rStyle w:val="SubtleEmphasis"/>
          <w:rFonts w:cs="Times New Roman"/>
          <w:b/>
          <w:bCs/>
          <w:sz w:val="24"/>
          <w:szCs w:val="24"/>
        </w:rPr>
        <w:t>a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>)</w:t>
      </w:r>
      <w:r w:rsidRPr="00B858EC">
        <w:rPr>
          <w:rStyle w:val="SubtleEmphasis"/>
          <w:rFonts w:cs="Times New Roman"/>
          <w:sz w:val="24"/>
          <w:szCs w:val="24"/>
        </w:rPr>
        <w:t>, Povjerenstvo za procjenu i vrednovanje kandidata prij</w:t>
      </w:r>
      <w:r w:rsidR="00544F5B" w:rsidRPr="00B858EC">
        <w:rPr>
          <w:rStyle w:val="SubtleEmphasis"/>
          <w:rFonts w:cs="Times New Roman"/>
          <w:sz w:val="24"/>
          <w:szCs w:val="24"/>
        </w:rPr>
        <w:t>av</w:t>
      </w:r>
      <w:r w:rsidRPr="00B858EC">
        <w:rPr>
          <w:rStyle w:val="SubtleEmphasis"/>
          <w:rFonts w:cs="Times New Roman"/>
          <w:sz w:val="24"/>
          <w:szCs w:val="24"/>
        </w:rPr>
        <w:t>ljenih na natječaj objavljuje</w:t>
      </w:r>
    </w:p>
    <w:p w14:paraId="0B2B1440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</w:p>
    <w:p w14:paraId="0EB49C84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</w:p>
    <w:p w14:paraId="41E52F72" w14:textId="77777777" w:rsidR="00C22AC7" w:rsidRPr="00B858EC" w:rsidRDefault="00C22AC7" w:rsidP="00880B78">
      <w:pPr>
        <w:jc w:val="center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ODLUKU O NAČINU VREDNOVANJA KANDIDATA TE VREMENU, MJESTU, </w:t>
      </w:r>
      <w:r w:rsidR="00544F5B" w:rsidRPr="00B858EC">
        <w:rPr>
          <w:rFonts w:cs="Times New Roman"/>
          <w:b/>
          <w:bCs/>
          <w:sz w:val="24"/>
          <w:szCs w:val="24"/>
        </w:rPr>
        <w:t xml:space="preserve">SADRŽAJU I </w:t>
      </w:r>
      <w:r w:rsidRPr="00B858EC">
        <w:rPr>
          <w:rFonts w:cs="Times New Roman"/>
          <w:b/>
          <w:bCs/>
          <w:sz w:val="24"/>
          <w:szCs w:val="24"/>
        </w:rPr>
        <w:t>TRAJANJ</w:t>
      </w:r>
      <w:r w:rsidR="00544F5B" w:rsidRPr="00B858EC">
        <w:rPr>
          <w:rFonts w:cs="Times New Roman"/>
          <w:b/>
          <w:bCs/>
          <w:sz w:val="24"/>
          <w:szCs w:val="24"/>
        </w:rPr>
        <w:t>U</w:t>
      </w:r>
      <w:r w:rsidRPr="00B858EC">
        <w:rPr>
          <w:rFonts w:cs="Times New Roman"/>
          <w:b/>
          <w:bCs/>
          <w:sz w:val="24"/>
          <w:szCs w:val="24"/>
        </w:rPr>
        <w:t xml:space="preserve"> PRO</w:t>
      </w:r>
      <w:r w:rsidR="00544F5B" w:rsidRPr="00B858EC">
        <w:rPr>
          <w:rFonts w:cs="Times New Roman"/>
          <w:b/>
          <w:bCs/>
          <w:sz w:val="24"/>
          <w:szCs w:val="24"/>
        </w:rPr>
        <w:t>VJERE</w:t>
      </w:r>
    </w:p>
    <w:p w14:paraId="695CFA8A" w14:textId="293FF880" w:rsidR="00C22AC7" w:rsidRDefault="00C22AC7" w:rsidP="00880B78">
      <w:pPr>
        <w:jc w:val="both"/>
        <w:rPr>
          <w:rFonts w:cs="Times New Roman"/>
          <w:sz w:val="24"/>
          <w:szCs w:val="24"/>
        </w:rPr>
      </w:pPr>
    </w:p>
    <w:p w14:paraId="162D07C4" w14:textId="77777777" w:rsidR="0098229D" w:rsidRPr="00B858EC" w:rsidRDefault="0098229D" w:rsidP="00880B78">
      <w:pPr>
        <w:jc w:val="both"/>
        <w:rPr>
          <w:rFonts w:cs="Times New Roman"/>
          <w:sz w:val="24"/>
          <w:szCs w:val="24"/>
        </w:rPr>
      </w:pPr>
    </w:p>
    <w:p w14:paraId="2F047672" w14:textId="77777777" w:rsidR="00C22AC7" w:rsidRPr="00B858EC" w:rsidRDefault="00C22AC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1.</w:t>
      </w:r>
    </w:p>
    <w:p w14:paraId="5940C5FC" w14:textId="77777777" w:rsidR="00544F5B" w:rsidRPr="00B858EC" w:rsidRDefault="00C22AC7" w:rsidP="00CB156E">
      <w:pPr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Sukladno odredbama Pravilnika o načinu i postupku zapošljavanja u Osnovnoj školi </w:t>
      </w:r>
      <w:r w:rsidR="00B858EC" w:rsidRPr="00B858EC">
        <w:rPr>
          <w:rFonts w:cs="Times New Roman"/>
          <w:sz w:val="24"/>
          <w:szCs w:val="24"/>
        </w:rPr>
        <w:t>Središće</w:t>
      </w:r>
    </w:p>
    <w:p w14:paraId="24F834D5" w14:textId="77777777" w:rsidR="000F018A" w:rsidRPr="00B858EC" w:rsidRDefault="00C22AC7" w:rsidP="00CB156E">
      <w:pPr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obavit će se vrednovanje kandidata u vidu usmenog testiranja (int</w:t>
      </w:r>
      <w:r w:rsidR="00544F5B" w:rsidRPr="00B858EC">
        <w:rPr>
          <w:rFonts w:cs="Times New Roman"/>
          <w:sz w:val="24"/>
          <w:szCs w:val="24"/>
        </w:rPr>
        <w:t>er</w:t>
      </w:r>
      <w:r w:rsidRPr="00B858EC">
        <w:rPr>
          <w:rFonts w:cs="Times New Roman"/>
          <w:sz w:val="24"/>
          <w:szCs w:val="24"/>
        </w:rPr>
        <w:t>vjua).</w:t>
      </w:r>
      <w:r w:rsidRPr="00B858EC">
        <w:rPr>
          <w:rFonts w:cs="Times New Roman"/>
          <w:sz w:val="24"/>
          <w:szCs w:val="24"/>
        </w:rPr>
        <w:cr/>
      </w:r>
    </w:p>
    <w:p w14:paraId="610F9283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2.</w:t>
      </w:r>
    </w:p>
    <w:p w14:paraId="2D74A234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Testiranju mogu pristupiti kandidati koji dođu u zakazano vrijeme i prije testiranja dokažu identitet osobnom iskaznicom ili putovnicom.</w:t>
      </w:r>
    </w:p>
    <w:p w14:paraId="6E7F6CF8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Za kandidata koji ne pristupi testiranju smatrat će se da je povukao prijavu i više se neće smatrati kandidatom. Nakon utvrđivanja identiteta, kandidati će pristupiti intervjuu.</w:t>
      </w:r>
    </w:p>
    <w:p w14:paraId="29845C42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55D414AF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442A6D11" w14:textId="77777777" w:rsidR="006A6477" w:rsidRPr="00B858EC" w:rsidRDefault="006A647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3.</w:t>
      </w:r>
    </w:p>
    <w:p w14:paraId="652FFB80" w14:textId="494C5F7A" w:rsidR="006A6477" w:rsidRDefault="006A6477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Vrednovanje kandidata održat će se u </w:t>
      </w:r>
      <w:r w:rsidR="00D86B5F">
        <w:rPr>
          <w:rFonts w:cs="Times New Roman"/>
          <w:b/>
          <w:bCs/>
          <w:sz w:val="24"/>
          <w:szCs w:val="24"/>
        </w:rPr>
        <w:t xml:space="preserve">petak </w:t>
      </w:r>
      <w:r w:rsidR="006F2887">
        <w:rPr>
          <w:rFonts w:cs="Times New Roman"/>
          <w:b/>
          <w:bCs/>
          <w:sz w:val="24"/>
          <w:szCs w:val="24"/>
        </w:rPr>
        <w:t>12.12.2025.</w:t>
      </w:r>
      <w:r w:rsidR="0034590B">
        <w:rPr>
          <w:rFonts w:cs="Times New Roman"/>
          <w:b/>
          <w:bCs/>
          <w:sz w:val="24"/>
          <w:szCs w:val="24"/>
        </w:rPr>
        <w:t xml:space="preserve"> </w:t>
      </w:r>
      <w:r w:rsidRPr="00B858EC">
        <w:rPr>
          <w:rFonts w:cs="Times New Roman"/>
          <w:b/>
          <w:bCs/>
          <w:sz w:val="24"/>
          <w:szCs w:val="24"/>
        </w:rPr>
        <w:t xml:space="preserve">godine </w:t>
      </w:r>
      <w:r w:rsidR="000827E1">
        <w:rPr>
          <w:rFonts w:cs="Times New Roman"/>
          <w:b/>
          <w:bCs/>
          <w:sz w:val="24"/>
          <w:szCs w:val="24"/>
        </w:rPr>
        <w:t xml:space="preserve">u </w:t>
      </w:r>
      <w:r w:rsidR="00D86B5F">
        <w:rPr>
          <w:rFonts w:cs="Times New Roman"/>
          <w:b/>
          <w:bCs/>
          <w:sz w:val="24"/>
          <w:szCs w:val="24"/>
        </w:rPr>
        <w:t>1</w:t>
      </w:r>
      <w:r w:rsidR="000627D3">
        <w:rPr>
          <w:rFonts w:cs="Times New Roman"/>
          <w:b/>
          <w:bCs/>
          <w:sz w:val="24"/>
          <w:szCs w:val="24"/>
        </w:rPr>
        <w:t>2</w:t>
      </w:r>
      <w:r w:rsidR="00D86B5F">
        <w:rPr>
          <w:rFonts w:cs="Times New Roman"/>
          <w:b/>
          <w:bCs/>
          <w:sz w:val="24"/>
          <w:szCs w:val="24"/>
        </w:rPr>
        <w:t>:30</w:t>
      </w:r>
      <w:r w:rsidR="00CB156E">
        <w:rPr>
          <w:rFonts w:cs="Times New Roman"/>
          <w:b/>
          <w:bCs/>
          <w:sz w:val="24"/>
          <w:szCs w:val="24"/>
        </w:rPr>
        <w:t xml:space="preserve"> sati</w:t>
      </w:r>
      <w:r w:rsidR="00C24BAD">
        <w:rPr>
          <w:rFonts w:cs="Times New Roman"/>
          <w:b/>
          <w:bCs/>
          <w:sz w:val="24"/>
          <w:szCs w:val="24"/>
        </w:rPr>
        <w:t xml:space="preserve"> </w:t>
      </w:r>
      <w:r w:rsidR="00880B78" w:rsidRPr="00B858EC">
        <w:rPr>
          <w:rFonts w:cs="Times New Roman"/>
          <w:b/>
          <w:bCs/>
          <w:sz w:val="24"/>
          <w:szCs w:val="24"/>
        </w:rPr>
        <w:t xml:space="preserve">prostorijama Osnovne škole </w:t>
      </w:r>
      <w:r w:rsidR="00A519B9">
        <w:rPr>
          <w:rFonts w:cs="Times New Roman"/>
          <w:b/>
          <w:bCs/>
          <w:sz w:val="24"/>
          <w:szCs w:val="24"/>
        </w:rPr>
        <w:t>Središće</w:t>
      </w:r>
      <w:r w:rsidR="00C24BAD">
        <w:rPr>
          <w:rFonts w:cs="Times New Roman"/>
          <w:b/>
          <w:bCs/>
          <w:sz w:val="24"/>
          <w:szCs w:val="24"/>
        </w:rPr>
        <w:t>.</w:t>
      </w:r>
    </w:p>
    <w:p w14:paraId="794E8AAB" w14:textId="77777777" w:rsidR="003102D9" w:rsidRPr="000827E1" w:rsidRDefault="003102D9" w:rsidP="00880B78">
      <w:pPr>
        <w:jc w:val="both"/>
        <w:rPr>
          <w:rFonts w:cs="Times New Roman"/>
          <w:b/>
          <w:bCs/>
          <w:sz w:val="24"/>
          <w:szCs w:val="24"/>
        </w:rPr>
      </w:pPr>
    </w:p>
    <w:p w14:paraId="7CD04B44" w14:textId="77777777" w:rsidR="006A6477" w:rsidRPr="00B858EC" w:rsidRDefault="006A647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4.</w:t>
      </w:r>
    </w:p>
    <w:p w14:paraId="5DE473E0" w14:textId="77777777" w:rsidR="00B858EC" w:rsidRPr="00B858EC" w:rsidRDefault="00B858EC" w:rsidP="00B858EC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B858EC">
        <w:rPr>
          <w:rFonts w:eastAsia="Times New Roman" w:cs="Times New Roman"/>
          <w:sz w:val="24"/>
          <w:szCs w:val="24"/>
          <w:lang w:eastAsia="hr-HR"/>
        </w:rPr>
        <w:t>Sve kandidate koji su pravodobno dostavili potpunu prijavu sa svim prilozima odnosno ispravama i ispunjavaju uvjete natječaja Povjerenstvo poziva na procjenu i vrednovanje objavom obavijesti i uputa na mrežnoj stranici škole. Osobe koje ne ulaze na listu kandidata Škola ne obavještava o razlozima istog.</w:t>
      </w:r>
    </w:p>
    <w:p w14:paraId="203E421A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</w:p>
    <w:p w14:paraId="0F7A9E3D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5</w:t>
      </w:r>
      <w:r w:rsidRPr="00B858EC">
        <w:rPr>
          <w:rFonts w:cs="Times New Roman"/>
          <w:sz w:val="24"/>
          <w:szCs w:val="24"/>
        </w:rPr>
        <w:t>.</w:t>
      </w:r>
    </w:p>
    <w:p w14:paraId="6E1545E0" w14:textId="1FEBBAFE" w:rsidR="006A6477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Svaki član Povjerenstva vrednuje rezultat usmenog testiranja s kandidatom bodovima od 0 do 10.</w:t>
      </w:r>
      <w:r w:rsidR="006A6477" w:rsidRPr="00B858EC">
        <w:rPr>
          <w:rFonts w:cs="Times New Roman"/>
          <w:sz w:val="24"/>
          <w:szCs w:val="24"/>
        </w:rPr>
        <w:t xml:space="preserve"> Bodovi dobiveni od svih članova </w:t>
      </w:r>
      <w:r w:rsidR="00880B78" w:rsidRPr="00B858EC">
        <w:rPr>
          <w:rFonts w:cs="Times New Roman"/>
          <w:sz w:val="24"/>
          <w:szCs w:val="24"/>
        </w:rPr>
        <w:t>P</w:t>
      </w:r>
      <w:r w:rsidR="006A6477" w:rsidRPr="00B858EC">
        <w:rPr>
          <w:rFonts w:cs="Times New Roman"/>
          <w:sz w:val="24"/>
          <w:szCs w:val="24"/>
        </w:rPr>
        <w:t>ov</w:t>
      </w:r>
      <w:r w:rsidR="00880B78" w:rsidRPr="00B858EC">
        <w:rPr>
          <w:rFonts w:cs="Times New Roman"/>
          <w:sz w:val="24"/>
          <w:szCs w:val="24"/>
        </w:rPr>
        <w:t>j</w:t>
      </w:r>
      <w:r w:rsidR="006A6477" w:rsidRPr="00B858EC">
        <w:rPr>
          <w:rFonts w:cs="Times New Roman"/>
          <w:sz w:val="24"/>
          <w:szCs w:val="24"/>
        </w:rPr>
        <w:t>erenstva na kraju se zbrajaju.</w:t>
      </w:r>
    </w:p>
    <w:p w14:paraId="412699A9" w14:textId="0F77DAEC" w:rsidR="006A6477" w:rsidRDefault="006A6477" w:rsidP="00880B78">
      <w:pPr>
        <w:jc w:val="both"/>
        <w:rPr>
          <w:rFonts w:cs="Times New Roman"/>
          <w:sz w:val="24"/>
          <w:szCs w:val="24"/>
        </w:rPr>
      </w:pPr>
    </w:p>
    <w:p w14:paraId="04165C04" w14:textId="77777777" w:rsidR="00E53C04" w:rsidRPr="00B858EC" w:rsidRDefault="00E53C04" w:rsidP="00880B78">
      <w:pPr>
        <w:jc w:val="both"/>
        <w:rPr>
          <w:rFonts w:cs="Times New Roman"/>
          <w:sz w:val="24"/>
          <w:szCs w:val="24"/>
        </w:rPr>
      </w:pPr>
    </w:p>
    <w:p w14:paraId="00E1C8D5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6</w:t>
      </w:r>
      <w:r w:rsidRPr="00B858EC">
        <w:rPr>
          <w:rFonts w:cs="Times New Roman"/>
          <w:sz w:val="24"/>
          <w:szCs w:val="24"/>
        </w:rPr>
        <w:t>.</w:t>
      </w:r>
    </w:p>
    <w:p w14:paraId="70E23E16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Maksimalno trajanje usmenog testiranja po kandidatu je 15 minuta a svaki član Povjerenstva </w:t>
      </w:r>
    </w:p>
    <w:p w14:paraId="3274C05D" w14:textId="77777777" w:rsidR="00880B78" w:rsidRPr="00B858EC" w:rsidRDefault="00B858EC" w:rsidP="00880B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544F5B" w:rsidRPr="00B858EC">
        <w:rPr>
          <w:rFonts w:cs="Times New Roman"/>
          <w:sz w:val="24"/>
          <w:szCs w:val="24"/>
        </w:rPr>
        <w:t>ostavlja</w:t>
      </w:r>
      <w:r>
        <w:rPr>
          <w:rFonts w:cs="Times New Roman"/>
          <w:sz w:val="24"/>
          <w:szCs w:val="24"/>
        </w:rPr>
        <w:t xml:space="preserve"> p</w:t>
      </w:r>
      <w:r w:rsidR="00544F5B" w:rsidRPr="00B858EC">
        <w:rPr>
          <w:rFonts w:cs="Times New Roman"/>
          <w:sz w:val="24"/>
          <w:szCs w:val="24"/>
        </w:rPr>
        <w:t>o tri pitanja.</w:t>
      </w:r>
    </w:p>
    <w:p w14:paraId="4404843B" w14:textId="77777777" w:rsidR="008812ED" w:rsidRPr="00B858EC" w:rsidRDefault="008812ED" w:rsidP="00880B78">
      <w:pPr>
        <w:jc w:val="center"/>
        <w:rPr>
          <w:rFonts w:cs="Times New Roman"/>
          <w:sz w:val="24"/>
          <w:szCs w:val="24"/>
        </w:rPr>
      </w:pPr>
    </w:p>
    <w:p w14:paraId="7C519A1B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7</w:t>
      </w:r>
      <w:r w:rsidR="00880B78" w:rsidRPr="00B858EC">
        <w:rPr>
          <w:rFonts w:cs="Times New Roman"/>
          <w:sz w:val="24"/>
          <w:szCs w:val="24"/>
        </w:rPr>
        <w:t>.</w:t>
      </w:r>
    </w:p>
    <w:p w14:paraId="6191F35F" w14:textId="77777777" w:rsidR="00880B78" w:rsidRPr="00B858EC" w:rsidRDefault="00880B78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>Povjerenstvo u razgovoru s kandidatom utvrđuje stručna znanja, vještine, interese, motivaciju kandidata za rad u Školi te procjenjuje dodatna znanja i edukacije, dosadašnje radno iskustvo i postignuća u radu.</w:t>
      </w:r>
    </w:p>
    <w:p w14:paraId="37325D34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222E57A1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8812ED" w:rsidRPr="00B858EC">
        <w:rPr>
          <w:rFonts w:cs="Times New Roman"/>
          <w:sz w:val="24"/>
          <w:szCs w:val="24"/>
        </w:rPr>
        <w:t>8</w:t>
      </w:r>
      <w:r w:rsidRPr="00B858EC">
        <w:rPr>
          <w:rFonts w:cs="Times New Roman"/>
          <w:sz w:val="24"/>
          <w:szCs w:val="24"/>
        </w:rPr>
        <w:t>.</w:t>
      </w:r>
    </w:p>
    <w:p w14:paraId="66E476C1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Kandidati/kinje su dužni ponijeti sa sobom osobnu iskaznicu ili drugu identifikacijsku javnu ispravu na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temelju koje se utvrđuje prije testiranja identitet kandidata/kinje.</w:t>
      </w:r>
    </w:p>
    <w:p w14:paraId="65ACBDF3" w14:textId="6A5F70D2" w:rsidR="00544F5B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Testiranju ne mogu pristupiti kandidati koji ne mogu dokazati identitet i osobe za koje je Povjerenstvo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utvrdilo da ne ispunjavaju formalne uvjete iz natječaja te čije prijave nisu pravodobne i potpune.</w:t>
      </w:r>
    </w:p>
    <w:p w14:paraId="2F000C70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2FE9F383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8812ED" w:rsidRPr="00B858EC">
        <w:rPr>
          <w:rFonts w:cs="Times New Roman"/>
          <w:sz w:val="24"/>
          <w:szCs w:val="24"/>
        </w:rPr>
        <w:t>9</w:t>
      </w:r>
      <w:r w:rsidRPr="00B858EC">
        <w:rPr>
          <w:rFonts w:cs="Times New Roman"/>
          <w:sz w:val="24"/>
          <w:szCs w:val="24"/>
        </w:rPr>
        <w:t>.</w:t>
      </w:r>
    </w:p>
    <w:p w14:paraId="3D2FC5BA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Nakon provedenog razgovora (intervjua) Povjerenstvo utvrđuje rang listu kandidata prema ukupnom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broju bodova ostvarenih na usmenom dijelu testiranja.</w:t>
      </w:r>
    </w:p>
    <w:p w14:paraId="6CC141F1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4D0B9E6E" w14:textId="77777777" w:rsidR="006A6477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0</w:t>
      </w:r>
      <w:r w:rsidRPr="00B858EC">
        <w:rPr>
          <w:rFonts w:cs="Times New Roman"/>
          <w:sz w:val="24"/>
          <w:szCs w:val="24"/>
        </w:rPr>
        <w:t>.</w:t>
      </w:r>
    </w:p>
    <w:p w14:paraId="51C9C0BF" w14:textId="38BE7DFE" w:rsidR="00D45F34" w:rsidRPr="00B858EC" w:rsidRDefault="007231DE" w:rsidP="0098229D">
      <w:pPr>
        <w:spacing w:after="160" w:line="259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R</w:t>
      </w:r>
      <w:r w:rsidR="00B858EC">
        <w:rPr>
          <w:rFonts w:eastAsia="Calibri" w:cs="Times New Roman"/>
          <w:sz w:val="24"/>
          <w:szCs w:val="24"/>
        </w:rPr>
        <w:t xml:space="preserve">avnateljica </w:t>
      </w:r>
      <w:r w:rsidR="00D45F34" w:rsidRPr="00B858EC">
        <w:rPr>
          <w:rFonts w:eastAsia="Calibri" w:cs="Times New Roman"/>
          <w:sz w:val="24"/>
          <w:szCs w:val="24"/>
        </w:rPr>
        <w:t>na temelju izvješća o provedenom postupku Povjerenstva predlaže najbolje rangiranog kandidata s liste Povjerenstva za kojeg će zatražiti prethodnu suglasnost  Školskog odbora za zasnivanje radnog odnosa.</w:t>
      </w:r>
      <w:r w:rsidR="00B858EC">
        <w:rPr>
          <w:rFonts w:eastAsia="Calibri" w:cs="Times New Roman"/>
          <w:sz w:val="24"/>
          <w:szCs w:val="24"/>
        </w:rPr>
        <w:t xml:space="preserve"> </w:t>
      </w:r>
      <w:r w:rsidR="00D45F34" w:rsidRPr="00B858EC">
        <w:rPr>
          <w:rFonts w:eastAsia="Calibri" w:cs="Times New Roman"/>
          <w:sz w:val="24"/>
          <w:szCs w:val="24"/>
        </w:rPr>
        <w:t>Ako su dva ili više kandidata ostvarili najveći isti broj bodova,</w:t>
      </w:r>
      <w:r>
        <w:rPr>
          <w:rFonts w:eastAsia="Calibri" w:cs="Times New Roman"/>
          <w:sz w:val="24"/>
          <w:szCs w:val="24"/>
        </w:rPr>
        <w:t xml:space="preserve"> </w:t>
      </w:r>
      <w:r w:rsidR="00B858EC">
        <w:rPr>
          <w:rFonts w:eastAsia="Calibri" w:cs="Times New Roman"/>
          <w:sz w:val="24"/>
          <w:szCs w:val="24"/>
        </w:rPr>
        <w:t>ravnateljica</w:t>
      </w:r>
      <w:r w:rsidR="00D45F34" w:rsidRPr="00B858EC">
        <w:rPr>
          <w:rFonts w:eastAsia="Calibri" w:cs="Times New Roman"/>
          <w:sz w:val="24"/>
          <w:szCs w:val="24"/>
        </w:rPr>
        <w:t xml:space="preserve"> predlaže jednog od njih Školskom odboru. Ako dva ili više najbolje rangirana kandidata ostvaruju pravo prednosti pri zapošljavanju prema posebnim propisima</w:t>
      </w:r>
      <w:r w:rsidR="00B858EC">
        <w:rPr>
          <w:rFonts w:eastAsia="Calibri" w:cs="Times New Roman"/>
          <w:sz w:val="24"/>
          <w:szCs w:val="24"/>
        </w:rPr>
        <w:t xml:space="preserve"> ravnateljica</w:t>
      </w:r>
      <w:r w:rsidR="00D45F34" w:rsidRPr="00B858EC">
        <w:rPr>
          <w:rFonts w:eastAsia="Calibri" w:cs="Times New Roman"/>
          <w:sz w:val="24"/>
          <w:szCs w:val="24"/>
        </w:rPr>
        <w:t xml:space="preserve"> predlaže Školskom odboru jednog od tih kandidata. </w:t>
      </w:r>
    </w:p>
    <w:p w14:paraId="43F4309C" w14:textId="77777777" w:rsidR="00880B78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1</w:t>
      </w:r>
      <w:r w:rsidRPr="00B858EC">
        <w:rPr>
          <w:rFonts w:cs="Times New Roman"/>
          <w:sz w:val="24"/>
          <w:szCs w:val="24"/>
        </w:rPr>
        <w:t>.</w:t>
      </w:r>
    </w:p>
    <w:p w14:paraId="09F9A69E" w14:textId="77777777" w:rsidR="00880B78" w:rsidRPr="00B858EC" w:rsidRDefault="00880B78" w:rsidP="0098229D">
      <w:pPr>
        <w:jc w:val="both"/>
        <w:rPr>
          <w:rFonts w:eastAsia="Calibri" w:cs="Times New Roman"/>
          <w:sz w:val="24"/>
          <w:szCs w:val="24"/>
        </w:rPr>
      </w:pPr>
      <w:r w:rsidRPr="00B858EC">
        <w:rPr>
          <w:rFonts w:eastAsia="Calibri" w:cs="Times New Roman"/>
          <w:sz w:val="24"/>
          <w:szCs w:val="24"/>
        </w:rPr>
        <w:t>Kandidati imaju pravo uvida u natječajnu</w:t>
      </w:r>
      <w:r w:rsidRPr="00B858EC">
        <w:rPr>
          <w:rFonts w:eastAsia="Calibri" w:cs="Times New Roman"/>
          <w:b/>
          <w:sz w:val="24"/>
          <w:szCs w:val="24"/>
        </w:rPr>
        <w:t xml:space="preserve"> </w:t>
      </w:r>
      <w:r w:rsidRPr="00B858EC">
        <w:rPr>
          <w:rFonts w:eastAsia="Calibri" w:cs="Times New Roman"/>
          <w:sz w:val="24"/>
          <w:szCs w:val="24"/>
        </w:rPr>
        <w:t xml:space="preserve">dokumentaciju i rezultate procjene odnosno testiranja te vrednovanja izabranog kandidata s kojim je sklopljen ugovor o radu u skladu s propisima koji </w:t>
      </w:r>
      <w:r w:rsidRPr="00B858EC">
        <w:rPr>
          <w:rFonts w:eastAsia="Calibri" w:cs="Times New Roman"/>
          <w:color w:val="000000"/>
          <w:sz w:val="24"/>
          <w:szCs w:val="24"/>
        </w:rPr>
        <w:t>reguliraju</w:t>
      </w:r>
      <w:r w:rsidRPr="00B858EC">
        <w:rPr>
          <w:rFonts w:eastAsia="Calibri" w:cs="Times New Roman"/>
          <w:sz w:val="24"/>
          <w:szCs w:val="24"/>
        </w:rPr>
        <w:t xml:space="preserve"> područje zaštite osobnih podataka.</w:t>
      </w:r>
    </w:p>
    <w:p w14:paraId="4979BBFD" w14:textId="5440BBAA" w:rsidR="00880B78" w:rsidRDefault="00880B78" w:rsidP="0098229D">
      <w:pPr>
        <w:jc w:val="both"/>
        <w:rPr>
          <w:rFonts w:eastAsia="Calibri" w:cs="Times New Roman"/>
          <w:sz w:val="24"/>
          <w:szCs w:val="24"/>
        </w:rPr>
      </w:pPr>
      <w:r w:rsidRPr="00B858EC">
        <w:rPr>
          <w:rFonts w:eastAsia="Calibri" w:cs="Times New Roman"/>
          <w:sz w:val="24"/>
          <w:szCs w:val="24"/>
        </w:rPr>
        <w:t>Uvid u cjelokupnu natječajnu dokumentaciju i rezultate procjene odnosno testiranja te vrednovanja imaju nadležna upravna i nadzorna tijela te sud.</w:t>
      </w:r>
    </w:p>
    <w:p w14:paraId="526C57F3" w14:textId="77777777" w:rsidR="0098229D" w:rsidRDefault="0098229D" w:rsidP="0098229D">
      <w:pPr>
        <w:jc w:val="both"/>
        <w:rPr>
          <w:rFonts w:eastAsia="Calibri" w:cs="Times New Roman"/>
          <w:sz w:val="24"/>
          <w:szCs w:val="24"/>
        </w:rPr>
      </w:pPr>
    </w:p>
    <w:p w14:paraId="5E2DA26A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</w:p>
    <w:p w14:paraId="17BC9D9E" w14:textId="77777777" w:rsidR="00880B78" w:rsidRPr="00B858EC" w:rsidRDefault="00880B78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2</w:t>
      </w:r>
      <w:r w:rsidRPr="00B858EC">
        <w:rPr>
          <w:rFonts w:cs="Times New Roman"/>
          <w:sz w:val="24"/>
          <w:szCs w:val="24"/>
        </w:rPr>
        <w:t>.</w:t>
      </w:r>
    </w:p>
    <w:p w14:paraId="39F77976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Ova odluka stupa na snagu danom objave na mrežnoj stranici Škole.</w:t>
      </w:r>
    </w:p>
    <w:p w14:paraId="65FB6D25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</w:p>
    <w:p w14:paraId="79971701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345A7727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0D99DB54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627FD5EB" w14:textId="77777777" w:rsidR="006A6477" w:rsidRPr="00B858EC" w:rsidRDefault="00B858EC" w:rsidP="00B858E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</w:t>
      </w:r>
      <w:r w:rsidR="006A6477" w:rsidRPr="00B858EC">
        <w:rPr>
          <w:rFonts w:cs="Times New Roman"/>
          <w:sz w:val="24"/>
          <w:szCs w:val="24"/>
        </w:rPr>
        <w:t>Povjerenstv</w:t>
      </w:r>
      <w:r w:rsidR="00A519B9">
        <w:rPr>
          <w:rFonts w:cs="Times New Roman"/>
          <w:sz w:val="24"/>
          <w:szCs w:val="24"/>
        </w:rPr>
        <w:t>o</w:t>
      </w:r>
      <w:r w:rsidR="006A6477" w:rsidRPr="00B858EC">
        <w:rPr>
          <w:rFonts w:cs="Times New Roman"/>
          <w:sz w:val="24"/>
          <w:szCs w:val="24"/>
        </w:rPr>
        <w:t xml:space="preserve"> za procjenu i vrednovanje kandidata</w:t>
      </w:r>
    </w:p>
    <w:sectPr w:rsidR="006A6477" w:rsidRPr="00B85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C7"/>
    <w:rsid w:val="00037A6D"/>
    <w:rsid w:val="00061372"/>
    <w:rsid w:val="000627D3"/>
    <w:rsid w:val="00081E16"/>
    <w:rsid w:val="000827E1"/>
    <w:rsid w:val="000A6BAA"/>
    <w:rsid w:val="000B1831"/>
    <w:rsid w:val="000F018A"/>
    <w:rsid w:val="00103B09"/>
    <w:rsid w:val="00105AF4"/>
    <w:rsid w:val="001557B5"/>
    <w:rsid w:val="00166B34"/>
    <w:rsid w:val="001E665B"/>
    <w:rsid w:val="00294BDE"/>
    <w:rsid w:val="002A5DC0"/>
    <w:rsid w:val="003052CB"/>
    <w:rsid w:val="003102D9"/>
    <w:rsid w:val="003203F0"/>
    <w:rsid w:val="0034590B"/>
    <w:rsid w:val="003463AA"/>
    <w:rsid w:val="003E5EBE"/>
    <w:rsid w:val="0044532B"/>
    <w:rsid w:val="004C5F21"/>
    <w:rsid w:val="005013AF"/>
    <w:rsid w:val="0050785B"/>
    <w:rsid w:val="00544F5B"/>
    <w:rsid w:val="005C1C7E"/>
    <w:rsid w:val="005E4B9A"/>
    <w:rsid w:val="00612196"/>
    <w:rsid w:val="0061329B"/>
    <w:rsid w:val="00652995"/>
    <w:rsid w:val="006A6477"/>
    <w:rsid w:val="006F2887"/>
    <w:rsid w:val="00701603"/>
    <w:rsid w:val="007231DE"/>
    <w:rsid w:val="00731BAA"/>
    <w:rsid w:val="00797F24"/>
    <w:rsid w:val="00880B78"/>
    <w:rsid w:val="008812ED"/>
    <w:rsid w:val="00884BFD"/>
    <w:rsid w:val="008C78BA"/>
    <w:rsid w:val="0098229D"/>
    <w:rsid w:val="009A2CC7"/>
    <w:rsid w:val="00A055A6"/>
    <w:rsid w:val="00A16432"/>
    <w:rsid w:val="00A519B9"/>
    <w:rsid w:val="00A77C09"/>
    <w:rsid w:val="00AE6E31"/>
    <w:rsid w:val="00B858EC"/>
    <w:rsid w:val="00BF3A9E"/>
    <w:rsid w:val="00C22AC7"/>
    <w:rsid w:val="00C24BAD"/>
    <w:rsid w:val="00C61FE1"/>
    <w:rsid w:val="00CB156E"/>
    <w:rsid w:val="00D45F34"/>
    <w:rsid w:val="00D86B5F"/>
    <w:rsid w:val="00DB25EB"/>
    <w:rsid w:val="00E30D64"/>
    <w:rsid w:val="00E465FE"/>
    <w:rsid w:val="00E53C04"/>
    <w:rsid w:val="00E96D30"/>
    <w:rsid w:val="00EC200E"/>
    <w:rsid w:val="00EC52C8"/>
    <w:rsid w:val="00EC719D"/>
    <w:rsid w:val="00F17757"/>
    <w:rsid w:val="00F61DBA"/>
    <w:rsid w:val="00F9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7CC9"/>
  <w15:chartTrackingRefBased/>
  <w15:docId w15:val="{52C374B0-ED17-4764-A022-2068450D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AF4"/>
    <w:rPr>
      <w:rFonts w:ascii="Times New Roman" w:hAnsi="Times New Roman"/>
      <w:sz w:val="20"/>
      <w:szCs w:val="20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A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qFormat/>
    <w:rsid w:val="00105AF4"/>
    <w:pPr>
      <w:spacing w:before="720" w:after="360"/>
      <w:ind w:left="1134" w:hanging="1134"/>
    </w:pPr>
    <w:rPr>
      <w:rFonts w:ascii="OfficinaSansTT" w:eastAsia="Times New Roman" w:hAnsi="OfficinaSansTT" w:cs="Times New Roman"/>
      <w:b/>
      <w:sz w:val="24"/>
    </w:rPr>
  </w:style>
  <w:style w:type="paragraph" w:styleId="NoSpacing">
    <w:name w:val="No Spacing"/>
    <w:uiPriority w:val="1"/>
    <w:qFormat/>
    <w:rsid w:val="00105AF4"/>
  </w:style>
  <w:style w:type="paragraph" w:styleId="ListParagraph">
    <w:name w:val="List Paragraph"/>
    <w:basedOn w:val="Normal"/>
    <w:uiPriority w:val="34"/>
    <w:qFormat/>
    <w:rsid w:val="00105AF4"/>
    <w:pPr>
      <w:ind w:left="720"/>
      <w:contextualSpacing/>
    </w:pPr>
    <w:rPr>
      <w:rFonts w:eastAsia="Times New Roman" w:cs="Times New Roman"/>
    </w:rPr>
  </w:style>
  <w:style w:type="character" w:styleId="SubtleEmphasis">
    <w:name w:val="Subtle Emphasis"/>
    <w:basedOn w:val="DefaultParagraphFont"/>
    <w:uiPriority w:val="19"/>
    <w:qFormat/>
    <w:rsid w:val="00C22AC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FCADC-A436-458D-B304-692C4ACC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Sara Budić</cp:lastModifiedBy>
  <cp:revision>2</cp:revision>
  <cp:lastPrinted>2025-12-08T12:08:00Z</cp:lastPrinted>
  <dcterms:created xsi:type="dcterms:W3CDTF">2025-12-08T12:08:00Z</dcterms:created>
  <dcterms:modified xsi:type="dcterms:W3CDTF">2025-12-08T12:08:00Z</dcterms:modified>
</cp:coreProperties>
</file>